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5F" w:rsidRPr="009E705F" w:rsidRDefault="009E705F" w:rsidP="009E705F">
      <w:pPr>
        <w:suppressAutoHyphens/>
        <w:jc w:val="center"/>
        <w:rPr>
          <w:b/>
          <w:sz w:val="28"/>
          <w:szCs w:val="28"/>
          <w:lang w:eastAsia="ar-SA"/>
        </w:rPr>
      </w:pPr>
      <w:r w:rsidRPr="009E705F">
        <w:rPr>
          <w:rFonts w:ascii="Courier New" w:hAnsi="Courier New" w:cs="Courier New"/>
          <w:noProof/>
        </w:rPr>
        <w:drawing>
          <wp:inline distT="0" distB="0" distL="0" distR="0" wp14:anchorId="387EBACB" wp14:editId="2E1092B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5F" w:rsidRPr="009E705F" w:rsidRDefault="009E705F" w:rsidP="009E705F">
      <w:pPr>
        <w:suppressAutoHyphens/>
        <w:jc w:val="center"/>
        <w:rPr>
          <w:b/>
          <w:sz w:val="28"/>
          <w:szCs w:val="28"/>
          <w:lang w:eastAsia="ar-SA"/>
        </w:rPr>
      </w:pPr>
      <w:r w:rsidRPr="009E705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E705F" w:rsidRPr="009E705F" w:rsidRDefault="009E705F" w:rsidP="009E705F">
      <w:pPr>
        <w:suppressAutoHyphens/>
        <w:jc w:val="center"/>
        <w:rPr>
          <w:b/>
          <w:sz w:val="28"/>
          <w:szCs w:val="28"/>
          <w:lang w:eastAsia="ar-SA"/>
        </w:rPr>
      </w:pPr>
      <w:r w:rsidRPr="009E705F">
        <w:rPr>
          <w:b/>
          <w:sz w:val="28"/>
          <w:szCs w:val="28"/>
          <w:lang w:eastAsia="ar-SA"/>
        </w:rPr>
        <w:t xml:space="preserve"> КОРЕНОВСКОГО РАЙОНА</w:t>
      </w:r>
    </w:p>
    <w:p w:rsidR="009E705F" w:rsidRPr="009E705F" w:rsidRDefault="009E705F" w:rsidP="009E705F">
      <w:pPr>
        <w:suppressAutoHyphens/>
        <w:jc w:val="center"/>
        <w:rPr>
          <w:b/>
          <w:sz w:val="36"/>
          <w:szCs w:val="36"/>
          <w:lang w:eastAsia="ar-SA"/>
        </w:rPr>
      </w:pPr>
      <w:r w:rsidRPr="009E705F">
        <w:rPr>
          <w:b/>
          <w:sz w:val="36"/>
          <w:szCs w:val="36"/>
          <w:lang w:eastAsia="ar-SA"/>
        </w:rPr>
        <w:t>ПОСТАНОВЛЕНИЕ</w:t>
      </w:r>
    </w:p>
    <w:p w:rsidR="009E705F" w:rsidRPr="009E705F" w:rsidRDefault="009E705F" w:rsidP="009E705F">
      <w:pPr>
        <w:suppressAutoHyphens/>
        <w:jc w:val="center"/>
        <w:rPr>
          <w:sz w:val="28"/>
          <w:szCs w:val="28"/>
          <w:lang w:eastAsia="ar-SA"/>
        </w:rPr>
      </w:pPr>
      <w:r w:rsidRPr="009E705F">
        <w:rPr>
          <w:sz w:val="28"/>
          <w:szCs w:val="28"/>
          <w:lang w:eastAsia="ar-SA"/>
        </w:rPr>
        <w:t>от 02.04.2014</w:t>
      </w:r>
      <w:r w:rsidRPr="009E705F">
        <w:rPr>
          <w:sz w:val="28"/>
          <w:szCs w:val="28"/>
          <w:lang w:eastAsia="ar-SA"/>
        </w:rPr>
        <w:tab/>
        <w:t xml:space="preserve">   </w:t>
      </w:r>
      <w:r w:rsidRPr="009E705F">
        <w:rPr>
          <w:sz w:val="28"/>
          <w:szCs w:val="28"/>
          <w:lang w:eastAsia="ar-SA"/>
        </w:rPr>
        <w:tab/>
      </w:r>
      <w:r w:rsidRPr="009E705F">
        <w:rPr>
          <w:sz w:val="28"/>
          <w:szCs w:val="28"/>
          <w:lang w:eastAsia="ar-SA"/>
        </w:rPr>
        <w:tab/>
        <w:t xml:space="preserve">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265</w:t>
      </w:r>
    </w:p>
    <w:p w:rsidR="009E705F" w:rsidRPr="009E705F" w:rsidRDefault="009E705F" w:rsidP="009E705F">
      <w:pPr>
        <w:suppressAutoHyphens/>
        <w:jc w:val="center"/>
        <w:rPr>
          <w:sz w:val="28"/>
          <w:szCs w:val="28"/>
          <w:lang w:eastAsia="ar-SA"/>
        </w:rPr>
      </w:pPr>
      <w:r w:rsidRPr="009E705F">
        <w:rPr>
          <w:sz w:val="28"/>
          <w:szCs w:val="28"/>
          <w:lang w:eastAsia="ar-SA"/>
        </w:rPr>
        <w:t>г. Кореновск</w:t>
      </w:r>
    </w:p>
    <w:p w:rsidR="003C5F3D" w:rsidRDefault="003C5F3D" w:rsidP="003C5F3D">
      <w:pPr>
        <w:rPr>
          <w:rFonts w:ascii="Courier New" w:hAnsi="Courier New" w:cs="Courier New"/>
          <w:noProof/>
        </w:rPr>
      </w:pPr>
    </w:p>
    <w:p w:rsidR="003C5F3D" w:rsidRDefault="003C5F3D" w:rsidP="003C5F3D">
      <w:pPr>
        <w:rPr>
          <w:rFonts w:ascii="Courier New" w:hAnsi="Courier New" w:cs="Courier New"/>
          <w:noProof/>
        </w:rPr>
      </w:pPr>
    </w:p>
    <w:p w:rsidR="003C5F3D" w:rsidRDefault="003C5F3D" w:rsidP="00C01A6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муниципальной специализированной розничной</w:t>
      </w:r>
    </w:p>
    <w:p w:rsidR="003C5F3D" w:rsidRDefault="003C5F3D" w:rsidP="00C01A6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выставки - ярмарки продукции пчеловодства и меда на территории Кореновского городского поселения Кореновского района</w:t>
      </w:r>
    </w:p>
    <w:p w:rsidR="00C01A6A" w:rsidRDefault="00C01A6A" w:rsidP="00C01A6A">
      <w:pPr>
        <w:rPr>
          <w:sz w:val="28"/>
          <w:szCs w:val="28"/>
        </w:rPr>
      </w:pPr>
    </w:p>
    <w:p w:rsidR="00C01A6A" w:rsidRDefault="00C01A6A" w:rsidP="003C5F3D">
      <w:pPr>
        <w:ind w:firstLine="851"/>
        <w:jc w:val="both"/>
        <w:rPr>
          <w:sz w:val="28"/>
          <w:szCs w:val="28"/>
        </w:rPr>
      </w:pP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Законом Краснодарского края от 1 марта 2011 года              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края», Уставом Кореновского городского поселения Кореновского района, рассмотрев заявление Общества с Ограниченной Ответственностью «Каскад» от 26 марта 2014 года,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Кореновского городского поселения Кореновского района         п о с т а н о в л я е т: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проведение </w:t>
      </w:r>
      <w:r w:rsidRPr="003B4480">
        <w:rPr>
          <w:sz w:val="28"/>
          <w:szCs w:val="28"/>
        </w:rPr>
        <w:t>муниципальной специал</w:t>
      </w:r>
      <w:r>
        <w:rPr>
          <w:sz w:val="28"/>
          <w:szCs w:val="28"/>
        </w:rPr>
        <w:t>изированной розничной выставки - ярмарки продукции пчеловодства и меда</w:t>
      </w:r>
      <w:r w:rsidRPr="003B4480">
        <w:rPr>
          <w:sz w:val="28"/>
          <w:szCs w:val="28"/>
        </w:rPr>
        <w:t xml:space="preserve"> на территории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Организатором </w:t>
      </w:r>
      <w:r w:rsidRPr="003B4480">
        <w:rPr>
          <w:sz w:val="28"/>
          <w:szCs w:val="28"/>
        </w:rPr>
        <w:t xml:space="preserve">муниципальной специализированной розничной </w:t>
      </w:r>
      <w:r>
        <w:rPr>
          <w:sz w:val="28"/>
          <w:szCs w:val="28"/>
        </w:rPr>
        <w:t>выставки - ярмарки продукции пчеловодства и меда определить Общество с Ограниченной Ответственностью «Каскад»: почтовый/юридический адрес:                          350020, г. Краснодар, улица Красная, дом 176, телефон 8918-439-71-73.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Срок проведения </w:t>
      </w:r>
      <w:r w:rsidRPr="003B4480">
        <w:rPr>
          <w:sz w:val="28"/>
          <w:szCs w:val="28"/>
        </w:rPr>
        <w:t>муниципальной специализированной розничной выставки – ярмарки</w:t>
      </w:r>
      <w:r>
        <w:rPr>
          <w:sz w:val="28"/>
          <w:szCs w:val="28"/>
        </w:rPr>
        <w:t xml:space="preserve"> </w:t>
      </w:r>
      <w:r w:rsidR="008C58E6">
        <w:rPr>
          <w:sz w:val="28"/>
          <w:szCs w:val="28"/>
        </w:rPr>
        <w:t>продукции пчеловодства и меда</w:t>
      </w:r>
      <w:r>
        <w:rPr>
          <w:sz w:val="28"/>
          <w:szCs w:val="28"/>
        </w:rPr>
        <w:t xml:space="preserve"> установить с 4 апреля по </w:t>
      </w:r>
      <w:r w:rsidR="008C58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 апреля 2014 года. Время проведения выставки-ярмарки установить с 10.00 </w:t>
      </w:r>
      <w:r w:rsidR="008C58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 20.00 часов. 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Место проведения</w:t>
      </w:r>
      <w:r w:rsidRPr="008F3F65">
        <w:rPr>
          <w:sz w:val="28"/>
          <w:szCs w:val="28"/>
        </w:rPr>
        <w:t xml:space="preserve"> </w:t>
      </w:r>
      <w:r w:rsidRPr="003B4480">
        <w:rPr>
          <w:sz w:val="28"/>
          <w:szCs w:val="28"/>
        </w:rPr>
        <w:t>муниципальн</w:t>
      </w:r>
      <w:r>
        <w:rPr>
          <w:sz w:val="28"/>
          <w:szCs w:val="28"/>
        </w:rPr>
        <w:t>ой специализированной розничной</w:t>
      </w:r>
      <w:r w:rsidRPr="003B4480">
        <w:rPr>
          <w:sz w:val="28"/>
          <w:szCs w:val="28"/>
        </w:rPr>
        <w:t xml:space="preserve"> выставки – ярмарки</w:t>
      </w:r>
      <w:r>
        <w:rPr>
          <w:sz w:val="28"/>
          <w:szCs w:val="28"/>
        </w:rPr>
        <w:t xml:space="preserve"> </w:t>
      </w:r>
      <w:r w:rsidR="008C58E6">
        <w:rPr>
          <w:sz w:val="28"/>
          <w:szCs w:val="28"/>
        </w:rPr>
        <w:t>продукции пчеловодства и меда</w:t>
      </w:r>
      <w:r>
        <w:rPr>
          <w:sz w:val="28"/>
          <w:szCs w:val="28"/>
        </w:rPr>
        <w:t xml:space="preserve"> определить: центральная площадь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досуга.</w:t>
      </w:r>
      <w:r w:rsidR="008C58E6">
        <w:rPr>
          <w:sz w:val="28"/>
          <w:szCs w:val="28"/>
        </w:rPr>
        <w:t xml:space="preserve"> </w:t>
      </w:r>
    </w:p>
    <w:p w:rsidR="009E705F" w:rsidRDefault="009E705F" w:rsidP="003C5F3D">
      <w:pPr>
        <w:ind w:firstLine="851"/>
        <w:jc w:val="both"/>
        <w:rPr>
          <w:sz w:val="28"/>
          <w:szCs w:val="28"/>
        </w:rPr>
      </w:pPr>
    </w:p>
    <w:p w:rsidR="00C01A6A" w:rsidRDefault="00C01A6A" w:rsidP="00C01A6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Организатору </w:t>
      </w:r>
      <w:r w:rsidRPr="00BD640F">
        <w:rPr>
          <w:sz w:val="28"/>
          <w:szCs w:val="28"/>
        </w:rPr>
        <w:t>муниципальной специализированной розничной</w:t>
      </w:r>
      <w:r>
        <w:rPr>
          <w:sz w:val="28"/>
          <w:szCs w:val="28"/>
        </w:rPr>
        <w:t xml:space="preserve"> выставки-ярмарки: 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Разработать и утвердить план мероприятий по организации и проведению </w:t>
      </w:r>
      <w:r w:rsidRPr="00BD640F">
        <w:rPr>
          <w:sz w:val="28"/>
          <w:szCs w:val="28"/>
        </w:rPr>
        <w:t>муниципальной специализированной розничной</w:t>
      </w:r>
      <w:r>
        <w:rPr>
          <w:sz w:val="28"/>
          <w:szCs w:val="28"/>
        </w:rPr>
        <w:t xml:space="preserve"> </w:t>
      </w:r>
      <w:r w:rsidRPr="003B4480">
        <w:rPr>
          <w:sz w:val="28"/>
          <w:szCs w:val="28"/>
        </w:rPr>
        <w:t>выставки – ярмарки</w:t>
      </w:r>
      <w:r>
        <w:rPr>
          <w:sz w:val="28"/>
          <w:szCs w:val="28"/>
        </w:rPr>
        <w:t xml:space="preserve"> </w:t>
      </w:r>
      <w:r w:rsidR="00E44C1E">
        <w:rPr>
          <w:sz w:val="28"/>
          <w:szCs w:val="28"/>
        </w:rPr>
        <w:t>по реализации</w:t>
      </w:r>
      <w:r w:rsidR="007A79E9">
        <w:rPr>
          <w:sz w:val="28"/>
          <w:szCs w:val="28"/>
        </w:rPr>
        <w:t xml:space="preserve"> продукции пчеловодства и меда</w:t>
      </w:r>
      <w:r>
        <w:rPr>
          <w:sz w:val="28"/>
          <w:szCs w:val="28"/>
        </w:rPr>
        <w:t xml:space="preserve"> на период ее проведения, определить режим работы ярмарки.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Разработать и утвердить порядок организации </w:t>
      </w:r>
      <w:r w:rsidRPr="00BD640F">
        <w:rPr>
          <w:sz w:val="28"/>
          <w:szCs w:val="28"/>
        </w:rPr>
        <w:t>муниципальной специализированной розничной</w:t>
      </w:r>
      <w:r>
        <w:rPr>
          <w:sz w:val="28"/>
          <w:szCs w:val="28"/>
        </w:rPr>
        <w:t xml:space="preserve"> </w:t>
      </w:r>
      <w:r w:rsidRPr="003B4480">
        <w:rPr>
          <w:sz w:val="28"/>
          <w:szCs w:val="28"/>
        </w:rPr>
        <w:t>выставки – ярмарки</w:t>
      </w:r>
      <w:r>
        <w:rPr>
          <w:sz w:val="28"/>
          <w:szCs w:val="28"/>
        </w:rPr>
        <w:t xml:space="preserve">, порядок предоставления торговых мест для продажи </w:t>
      </w:r>
      <w:r w:rsidR="00D873DE">
        <w:rPr>
          <w:sz w:val="28"/>
          <w:szCs w:val="28"/>
        </w:rPr>
        <w:t>продукции пчеловодства и меда</w:t>
      </w:r>
      <w:r>
        <w:rPr>
          <w:sz w:val="28"/>
          <w:szCs w:val="28"/>
        </w:rPr>
        <w:t>.</w:t>
      </w:r>
      <w:r w:rsidR="00D87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Разместить в средствах массовой информации и (при наличии) на своем официальном сайте в сети «Интернет» информацию о плане мероприятий по организации </w:t>
      </w:r>
      <w:r w:rsidRPr="00BD640F">
        <w:rPr>
          <w:sz w:val="28"/>
          <w:szCs w:val="28"/>
        </w:rPr>
        <w:t>муниципальной специализированной розничной</w:t>
      </w:r>
      <w:r>
        <w:rPr>
          <w:sz w:val="28"/>
          <w:szCs w:val="28"/>
        </w:rPr>
        <w:t xml:space="preserve"> </w:t>
      </w:r>
      <w:r w:rsidRPr="003B4480">
        <w:rPr>
          <w:sz w:val="28"/>
          <w:szCs w:val="28"/>
        </w:rPr>
        <w:t xml:space="preserve">выставки – ярмарки </w:t>
      </w:r>
      <w:r>
        <w:rPr>
          <w:sz w:val="28"/>
          <w:szCs w:val="28"/>
        </w:rPr>
        <w:t xml:space="preserve">и продаже </w:t>
      </w:r>
      <w:r w:rsidR="003A4168">
        <w:rPr>
          <w:sz w:val="28"/>
          <w:szCs w:val="28"/>
        </w:rPr>
        <w:t>продукции пчеловодства и меда</w:t>
      </w:r>
      <w:r>
        <w:rPr>
          <w:sz w:val="28"/>
          <w:szCs w:val="28"/>
        </w:rPr>
        <w:t>.</w:t>
      </w:r>
      <w:r w:rsidR="003A4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Обеспечить охрану общественного порядка и надлежащее санитарно-техническое состояние торговых мест во время проведения </w:t>
      </w:r>
      <w:r w:rsidRPr="00BD640F">
        <w:rPr>
          <w:sz w:val="28"/>
          <w:szCs w:val="28"/>
        </w:rPr>
        <w:t>муниципальной специализированной розничной</w:t>
      </w:r>
      <w:r>
        <w:rPr>
          <w:sz w:val="28"/>
          <w:szCs w:val="28"/>
        </w:rPr>
        <w:t xml:space="preserve"> </w:t>
      </w:r>
      <w:r w:rsidRPr="003B4480">
        <w:rPr>
          <w:sz w:val="28"/>
          <w:szCs w:val="28"/>
        </w:rPr>
        <w:t>выставки – ярмарки</w:t>
      </w:r>
      <w:r>
        <w:rPr>
          <w:sz w:val="28"/>
          <w:szCs w:val="28"/>
        </w:rPr>
        <w:t>.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Организационно-кадровому отделу администрации Кореновского городского поселения Кореновского района (Колесова) обеспечить проведение мониторинга муниципальной розничной специализированной </w:t>
      </w:r>
      <w:r w:rsidRPr="003B4480">
        <w:rPr>
          <w:sz w:val="28"/>
          <w:szCs w:val="28"/>
        </w:rPr>
        <w:t>выставки – ярмарки</w:t>
      </w:r>
      <w:r w:rsidR="007A79E9">
        <w:rPr>
          <w:sz w:val="28"/>
          <w:szCs w:val="28"/>
        </w:rPr>
        <w:t xml:space="preserve"> по реализации продукции пчеловодства и меда</w:t>
      </w:r>
      <w:r>
        <w:rPr>
          <w:sz w:val="28"/>
          <w:szCs w:val="28"/>
        </w:rPr>
        <w:t>.</w:t>
      </w:r>
    </w:p>
    <w:p w:rsidR="003C5F3D" w:rsidRDefault="003C5F3D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>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C5F3D" w:rsidRDefault="00400354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C5F3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="003C5F3D">
        <w:rPr>
          <w:sz w:val="28"/>
          <w:szCs w:val="28"/>
        </w:rPr>
        <w:t>Р.Ф.Громова</w:t>
      </w:r>
      <w:proofErr w:type="spellEnd"/>
      <w:r w:rsidR="003C5F3D">
        <w:rPr>
          <w:sz w:val="28"/>
          <w:szCs w:val="28"/>
        </w:rPr>
        <w:t xml:space="preserve">. </w:t>
      </w:r>
    </w:p>
    <w:p w:rsidR="003C5F3D" w:rsidRDefault="00400354" w:rsidP="003C5F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C5F3D">
        <w:rPr>
          <w:sz w:val="28"/>
          <w:szCs w:val="28"/>
        </w:rPr>
        <w:t xml:space="preserve">. Постановление вступает в силу со дня его подписания. </w:t>
      </w:r>
    </w:p>
    <w:p w:rsidR="00C01A6A" w:rsidRDefault="00C01A6A" w:rsidP="003C5F3D">
      <w:pPr>
        <w:jc w:val="both"/>
        <w:rPr>
          <w:sz w:val="28"/>
          <w:szCs w:val="28"/>
        </w:rPr>
      </w:pPr>
    </w:p>
    <w:p w:rsidR="00C01A6A" w:rsidRDefault="00C01A6A" w:rsidP="003C5F3D">
      <w:pPr>
        <w:jc w:val="both"/>
        <w:rPr>
          <w:sz w:val="28"/>
          <w:szCs w:val="28"/>
        </w:rPr>
      </w:pPr>
    </w:p>
    <w:p w:rsidR="003C5F3D" w:rsidRDefault="003C5F3D" w:rsidP="003C5F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C5F3D" w:rsidRDefault="003C5F3D" w:rsidP="003C5F3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3C5F3D" w:rsidRDefault="003C5F3D" w:rsidP="003C5F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3C5F3D" w:rsidRDefault="003C5F3D" w:rsidP="003C5F3D"/>
    <w:p w:rsidR="003C5F3D" w:rsidRDefault="003C5F3D" w:rsidP="003C5F3D"/>
    <w:p w:rsidR="003C5F3D" w:rsidRDefault="003C5F3D" w:rsidP="003C5F3D"/>
    <w:p w:rsidR="003C5F3D" w:rsidRDefault="003C5F3D" w:rsidP="003C5F3D"/>
    <w:p w:rsidR="003C5F3D" w:rsidRDefault="003C5F3D" w:rsidP="003C5F3D"/>
    <w:p w:rsidR="003A4168" w:rsidRDefault="003A4168" w:rsidP="003C5F3D"/>
    <w:p w:rsidR="003A4168" w:rsidRDefault="003A4168" w:rsidP="003C5F3D"/>
    <w:p w:rsidR="003A4168" w:rsidRDefault="003A4168" w:rsidP="003C5F3D"/>
    <w:p w:rsidR="003A4168" w:rsidRDefault="003A4168" w:rsidP="003C5F3D"/>
    <w:p w:rsidR="003C5F3D" w:rsidRDefault="003C5F3D" w:rsidP="003C5F3D"/>
    <w:p w:rsidR="00C01A6A" w:rsidRDefault="00C01A6A" w:rsidP="003C5F3D">
      <w:bookmarkStart w:id="0" w:name="_GoBack"/>
      <w:bookmarkEnd w:id="0"/>
    </w:p>
    <w:sectPr w:rsidR="00C01A6A" w:rsidSect="00C01A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3D"/>
    <w:rsid w:val="003A4168"/>
    <w:rsid w:val="003C5F3D"/>
    <w:rsid w:val="00400354"/>
    <w:rsid w:val="007A79E9"/>
    <w:rsid w:val="008C58E6"/>
    <w:rsid w:val="009E705F"/>
    <w:rsid w:val="00BB48F3"/>
    <w:rsid w:val="00C01A6A"/>
    <w:rsid w:val="00D873DE"/>
    <w:rsid w:val="00E44C1E"/>
    <w:rsid w:val="00F8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E1EFE-C01F-47F1-BBDC-D11AE46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10</cp:revision>
  <cp:lastPrinted>2014-04-02T15:00:00Z</cp:lastPrinted>
  <dcterms:created xsi:type="dcterms:W3CDTF">2014-03-27T11:50:00Z</dcterms:created>
  <dcterms:modified xsi:type="dcterms:W3CDTF">2014-04-02T15:00:00Z</dcterms:modified>
</cp:coreProperties>
</file>